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TP/_layouts/15/DocIdRedir.aspx?ID=PVIS-1996228316-378</Url>
      <Description>PVIS-1996228316-378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PVIS-1996228316-378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C44992-7190-42B2-8552-2AA2566279E0}"/>
</file>

<file path=customXml/itemProps3.xml><?xml version="1.0" encoding="utf-8"?>
<ds:datastoreItem xmlns:ds="http://schemas.openxmlformats.org/officeDocument/2006/customXml" ds:itemID="{17E343BE-AECA-40C2-9E69-BD8A184BAB14}"/>
</file>

<file path=customXml/itemProps4.xml><?xml version="1.0" encoding="utf-8"?>
<ds:datastoreItem xmlns:ds="http://schemas.openxmlformats.org/officeDocument/2006/customXml" ds:itemID="{7BEAE606-7D77-4C09-AF58-6E12411CE234}"/>
</file>

<file path=customXml/itemProps5.xml><?xml version="1.0" encoding="utf-8"?>
<ds:datastoreItem xmlns:ds="http://schemas.openxmlformats.org/officeDocument/2006/customXml" ds:itemID="{17620697-89A4-4F00-8073-00D6F82604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0x01010066872F3CC8F7D84995438B893169A0800200E576020E950EE5489EEFB4BBF4C6CF2F</vt:lpwstr>
  </property>
  <property fmtid="{D5CDD505-2E9C-101B-9397-08002B2CF9AE}" pid="3" name="_dlc_DocIdItemGuid">
    <vt:lpwstr>f3f81de2-0439-4158-b4d6-9925df0338cc</vt:lpwstr>
  </property>
</Properties>
</file>